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C0" w:rsidRPr="00770DFE" w:rsidRDefault="00564D60" w:rsidP="00770DF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70DFE">
        <w:rPr>
          <w:rFonts w:ascii="Times New Roman" w:hAnsi="Times New Roman" w:cs="Times New Roman"/>
          <w:sz w:val="36"/>
          <w:szCs w:val="36"/>
        </w:rPr>
        <w:t xml:space="preserve">      Обратная связь для сообщений о фактах коррупции</w:t>
      </w:r>
    </w:p>
    <w:p w:rsidR="00564D60" w:rsidRPr="00770DFE" w:rsidRDefault="00564D60" w:rsidP="00770D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70DFE">
        <w:rPr>
          <w:rFonts w:ascii="Times New Roman" w:hAnsi="Times New Roman" w:cs="Times New Roman"/>
          <w:sz w:val="32"/>
          <w:szCs w:val="32"/>
        </w:rPr>
        <w:t>Уважаемые заявители!</w:t>
      </w:r>
    </w:p>
    <w:p w:rsidR="00744561" w:rsidRPr="00770DFE" w:rsidRDefault="003B3FD1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В целях реализации антикоррупционных мероприятий, повышения эффективности обеспечения соблюдения работниками и руководителями МБУДО СШ «Металлург» запретов, ограничений, обязательств  и правил служебного поведения, формирования в обществе нетерпимости к коррупционному поведению функционирует телефонная линия по вопросам противодействия коррупции:  8 (4872) 40-76-01.Лицо ведущее прием по телефонной линии:</w:t>
      </w:r>
      <w:r w:rsidR="004B6AA4" w:rsidRPr="0077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DFE">
        <w:rPr>
          <w:rFonts w:ascii="Times New Roman" w:hAnsi="Times New Roman" w:cs="Times New Roman"/>
          <w:sz w:val="24"/>
          <w:szCs w:val="24"/>
        </w:rPr>
        <w:t>Ребитва</w:t>
      </w:r>
      <w:proofErr w:type="spellEnd"/>
      <w:r w:rsidRPr="00770DFE">
        <w:rPr>
          <w:rFonts w:ascii="Times New Roman" w:hAnsi="Times New Roman" w:cs="Times New Roman"/>
          <w:sz w:val="24"/>
          <w:szCs w:val="24"/>
        </w:rPr>
        <w:t xml:space="preserve"> Надежда Станиславовна</w:t>
      </w:r>
      <w:r w:rsidR="004B6AA4" w:rsidRPr="00770DFE">
        <w:rPr>
          <w:rFonts w:ascii="Times New Roman" w:hAnsi="Times New Roman" w:cs="Times New Roman"/>
          <w:sz w:val="24"/>
          <w:szCs w:val="24"/>
        </w:rPr>
        <w:t>, о</w:t>
      </w:r>
      <w:r w:rsidRPr="00770DFE">
        <w:rPr>
          <w:rFonts w:ascii="Times New Roman" w:hAnsi="Times New Roman" w:cs="Times New Roman"/>
          <w:sz w:val="24"/>
          <w:szCs w:val="24"/>
        </w:rPr>
        <w:t>тветственн</w:t>
      </w:r>
      <w:r w:rsidR="004B6AA4" w:rsidRPr="00770DFE">
        <w:rPr>
          <w:rFonts w:ascii="Times New Roman" w:hAnsi="Times New Roman" w:cs="Times New Roman"/>
          <w:sz w:val="24"/>
          <w:szCs w:val="24"/>
        </w:rPr>
        <w:t xml:space="preserve">ая </w:t>
      </w:r>
      <w:r w:rsidRPr="00770DFE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и ин</w:t>
      </w:r>
      <w:r w:rsidR="004B6AA4" w:rsidRPr="00770DFE">
        <w:rPr>
          <w:rFonts w:ascii="Times New Roman" w:hAnsi="Times New Roman" w:cs="Times New Roman"/>
          <w:sz w:val="24"/>
          <w:szCs w:val="24"/>
        </w:rPr>
        <w:t>ы</w:t>
      </w:r>
      <w:r w:rsidRPr="00770DFE">
        <w:rPr>
          <w:rFonts w:ascii="Times New Roman" w:hAnsi="Times New Roman" w:cs="Times New Roman"/>
          <w:sz w:val="24"/>
          <w:szCs w:val="24"/>
        </w:rPr>
        <w:t>х правонарушений в МБУДО СШ «Металлург» заместитель директора по учебно-методической работе.</w:t>
      </w:r>
      <w:r w:rsidR="00AA4479" w:rsidRPr="00770DFE">
        <w:rPr>
          <w:rFonts w:ascii="Times New Roman" w:hAnsi="Times New Roman" w:cs="Times New Roman"/>
          <w:sz w:val="24"/>
          <w:szCs w:val="24"/>
        </w:rPr>
        <w:t xml:space="preserve"> </w:t>
      </w:r>
      <w:r w:rsidR="004B6AA4" w:rsidRPr="00770DFE">
        <w:rPr>
          <w:rFonts w:ascii="Times New Roman" w:hAnsi="Times New Roman" w:cs="Times New Roman"/>
          <w:sz w:val="24"/>
          <w:szCs w:val="24"/>
        </w:rPr>
        <w:t xml:space="preserve">Перед направлением обращений на телефонную линию рекомендуем Ознакомиться с информацией о функционировании телефонной линии, целях ее создания и правилах приема сообщений, а также с федеральными законами от02 мая 2006 г.№ 59-ФЗ «О порядке рассмотрения обращений граждан Российской Федерации» и от 27 июля 2006г.№152-ФЗ «О персональных данных » и со статьей 306 Уголовного кодекса Российской </w:t>
      </w:r>
      <w:proofErr w:type="spellStart"/>
      <w:r w:rsidR="004B6AA4" w:rsidRPr="00770DFE">
        <w:rPr>
          <w:rFonts w:ascii="Times New Roman" w:hAnsi="Times New Roman" w:cs="Times New Roman"/>
          <w:sz w:val="24"/>
          <w:szCs w:val="24"/>
        </w:rPr>
        <w:t>Федерации</w:t>
      </w:r>
      <w:proofErr w:type="gramStart"/>
      <w:r w:rsidR="004B6AA4" w:rsidRPr="00770DF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4B6AA4" w:rsidRPr="00770DF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B6AA4" w:rsidRPr="00770DFE">
        <w:rPr>
          <w:rFonts w:ascii="Times New Roman" w:hAnsi="Times New Roman" w:cs="Times New Roman"/>
          <w:sz w:val="24"/>
          <w:szCs w:val="24"/>
        </w:rPr>
        <w:t xml:space="preserve"> телефонной линии по вопросам противодей</w:t>
      </w:r>
      <w:r w:rsidR="00744561" w:rsidRPr="00770DFE">
        <w:rPr>
          <w:rFonts w:ascii="Times New Roman" w:hAnsi="Times New Roman" w:cs="Times New Roman"/>
          <w:sz w:val="24"/>
          <w:szCs w:val="24"/>
        </w:rPr>
        <w:t>с</w:t>
      </w:r>
      <w:r w:rsidR="004B6AA4" w:rsidRPr="00770DFE">
        <w:rPr>
          <w:rFonts w:ascii="Times New Roman" w:hAnsi="Times New Roman" w:cs="Times New Roman"/>
          <w:sz w:val="24"/>
          <w:szCs w:val="24"/>
        </w:rPr>
        <w:t>твия</w:t>
      </w:r>
      <w:r w:rsidR="004C1FA2" w:rsidRPr="00770DFE">
        <w:rPr>
          <w:rFonts w:ascii="Times New Roman" w:hAnsi="Times New Roman" w:cs="Times New Roman"/>
          <w:sz w:val="24"/>
          <w:szCs w:val="24"/>
        </w:rPr>
        <w:t xml:space="preserve"> </w:t>
      </w:r>
      <w:r w:rsidR="004B6AA4" w:rsidRPr="00770DFE">
        <w:rPr>
          <w:rFonts w:ascii="Times New Roman" w:hAnsi="Times New Roman" w:cs="Times New Roman"/>
          <w:sz w:val="24"/>
          <w:szCs w:val="24"/>
        </w:rPr>
        <w:t xml:space="preserve"> коррупции принимается и рассматривается информация о фактах:</w:t>
      </w:r>
      <w:r w:rsidR="004C1FA2" w:rsidRPr="00770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561" w:rsidRPr="00770DFE" w:rsidRDefault="004C1FA2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- коррупционных проявлений в действиях работников и руководителей</w:t>
      </w:r>
      <w:r w:rsidR="00744561" w:rsidRPr="00770DFE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770DFE">
        <w:rPr>
          <w:rFonts w:ascii="Times New Roman" w:hAnsi="Times New Roman" w:cs="Times New Roman"/>
          <w:sz w:val="24"/>
          <w:szCs w:val="24"/>
        </w:rPr>
        <w:t xml:space="preserve">;- конфликта интересов в действиях работников и руководителей </w:t>
      </w:r>
      <w:r w:rsidR="00744561" w:rsidRPr="00770DFE">
        <w:rPr>
          <w:rFonts w:ascii="Times New Roman" w:hAnsi="Times New Roman" w:cs="Times New Roman"/>
          <w:sz w:val="24"/>
          <w:szCs w:val="24"/>
        </w:rPr>
        <w:t>школы</w:t>
      </w:r>
    </w:p>
    <w:p w:rsidR="004C1FA2" w:rsidRPr="00770DFE" w:rsidRDefault="004C1FA2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 xml:space="preserve">-несоблюдение работниками и руководителями </w:t>
      </w:r>
      <w:r w:rsidR="00744561" w:rsidRPr="00770DFE">
        <w:rPr>
          <w:rFonts w:ascii="Times New Roman" w:hAnsi="Times New Roman" w:cs="Times New Roman"/>
          <w:sz w:val="24"/>
          <w:szCs w:val="24"/>
        </w:rPr>
        <w:t xml:space="preserve"> школы ограничений и запретов, установлен6ных законодательством Российской Федерации.</w:t>
      </w:r>
    </w:p>
    <w:p w:rsidR="00AA4479" w:rsidRPr="00770DFE" w:rsidRDefault="00744561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-Конфиденциальность обращения гарантируется.</w:t>
      </w:r>
      <w:r w:rsidR="00770D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70DFE">
        <w:rPr>
          <w:rFonts w:ascii="Times New Roman" w:hAnsi="Times New Roman" w:cs="Times New Roman"/>
          <w:sz w:val="24"/>
          <w:szCs w:val="24"/>
        </w:rPr>
        <w:t>Время приема и запись обращений по телефонной линии осуществляется в будние</w:t>
      </w:r>
      <w:r w:rsidR="00AA4479" w:rsidRPr="00770DFE">
        <w:rPr>
          <w:rFonts w:ascii="Times New Roman" w:hAnsi="Times New Roman" w:cs="Times New Roman"/>
          <w:sz w:val="24"/>
          <w:szCs w:val="24"/>
        </w:rPr>
        <w:t xml:space="preserve"> </w:t>
      </w:r>
      <w:r w:rsidRPr="00770DFE">
        <w:rPr>
          <w:rFonts w:ascii="Times New Roman" w:hAnsi="Times New Roman" w:cs="Times New Roman"/>
          <w:sz w:val="24"/>
          <w:szCs w:val="24"/>
        </w:rPr>
        <w:t>дни, кроме выходных и праздничных дней,</w:t>
      </w:r>
    </w:p>
    <w:p w:rsidR="00744561" w:rsidRPr="00770DFE" w:rsidRDefault="00744561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по следующему графику:</w:t>
      </w:r>
    </w:p>
    <w:p w:rsidR="00AA4479" w:rsidRPr="00770DFE" w:rsidRDefault="00AA4479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 xml:space="preserve">- с понедельника по четверг- с 9.00 до 18.00 часов по </w:t>
      </w:r>
      <w:proofErr w:type="gramStart"/>
      <w:r w:rsidRPr="00770DFE">
        <w:rPr>
          <w:rFonts w:ascii="Times New Roman" w:hAnsi="Times New Roman" w:cs="Times New Roman"/>
          <w:sz w:val="24"/>
          <w:szCs w:val="24"/>
        </w:rPr>
        <w:t>московскому</w:t>
      </w:r>
      <w:proofErr w:type="gramEnd"/>
      <w:r w:rsidRPr="00770DFE">
        <w:rPr>
          <w:rFonts w:ascii="Times New Roman" w:hAnsi="Times New Roman" w:cs="Times New Roman"/>
          <w:sz w:val="24"/>
          <w:szCs w:val="24"/>
        </w:rPr>
        <w:t xml:space="preserve"> временит;</w:t>
      </w:r>
    </w:p>
    <w:p w:rsidR="00AA4479" w:rsidRPr="00770DFE" w:rsidRDefault="00AA4479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-в пятницу с 9.00  до 17.00 часов по московскому времени.</w:t>
      </w:r>
    </w:p>
    <w:p w:rsidR="00AA4479" w:rsidRPr="00770DFE" w:rsidRDefault="00AA4479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 xml:space="preserve">Информация может быть представлена в </w:t>
      </w:r>
      <w:proofErr w:type="spellStart"/>
      <w:r w:rsidRPr="00770DFE">
        <w:rPr>
          <w:rFonts w:ascii="Times New Roman" w:hAnsi="Times New Roman" w:cs="Times New Roman"/>
          <w:sz w:val="24"/>
          <w:szCs w:val="24"/>
        </w:rPr>
        <w:t>письмнном</w:t>
      </w:r>
      <w:proofErr w:type="spellEnd"/>
      <w:r w:rsidRPr="00770DFE">
        <w:rPr>
          <w:rFonts w:ascii="Times New Roman" w:hAnsi="Times New Roman" w:cs="Times New Roman"/>
          <w:sz w:val="24"/>
          <w:szCs w:val="24"/>
        </w:rPr>
        <w:t xml:space="preserve"> виде по адресу  МБУДО СШ «Металлург» : 300016,г</w:t>
      </w:r>
      <w:proofErr w:type="gramStart"/>
      <w:r w:rsidRPr="00770DF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70DFE">
        <w:rPr>
          <w:rFonts w:ascii="Times New Roman" w:hAnsi="Times New Roman" w:cs="Times New Roman"/>
          <w:sz w:val="24"/>
          <w:szCs w:val="24"/>
        </w:rPr>
        <w:t>ула,ул.Приупская ,д.20. и должна содержать следующие сведения:</w:t>
      </w:r>
    </w:p>
    <w:p w:rsidR="00AA4479" w:rsidRPr="00770DFE" w:rsidRDefault="00AA4479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- фамилия, имя, отчество и должность работника школы;</w:t>
      </w:r>
    </w:p>
    <w:p w:rsidR="00AA4479" w:rsidRPr="00770DFE" w:rsidRDefault="00AA4479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- описание нарушения требований к служебному поведению работника школы или признаков личной заинтересованности,</w:t>
      </w:r>
      <w:r w:rsidR="00F745B1" w:rsidRPr="00770DFE">
        <w:rPr>
          <w:rFonts w:ascii="Times New Roman" w:hAnsi="Times New Roman" w:cs="Times New Roman"/>
          <w:sz w:val="24"/>
          <w:szCs w:val="24"/>
        </w:rPr>
        <w:t xml:space="preserve"> </w:t>
      </w:r>
      <w:r w:rsidRPr="00770DFE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интересов.</w:t>
      </w:r>
    </w:p>
    <w:p w:rsidR="00F745B1" w:rsidRPr="00770DFE" w:rsidRDefault="00F745B1" w:rsidP="0077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5B1" w:rsidRPr="00770DFE" w:rsidRDefault="00AA4479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Не</w:t>
      </w:r>
      <w:r w:rsidR="00F745B1" w:rsidRPr="00770DFE">
        <w:rPr>
          <w:rFonts w:ascii="Times New Roman" w:hAnsi="Times New Roman" w:cs="Times New Roman"/>
          <w:sz w:val="24"/>
          <w:szCs w:val="24"/>
        </w:rPr>
        <w:t xml:space="preserve"> рассматриваются</w:t>
      </w:r>
      <w:proofErr w:type="gramStart"/>
      <w:r w:rsidR="00F745B1" w:rsidRPr="00770DF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745B1" w:rsidRPr="00770DFE" w:rsidRDefault="00F745B1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-</w:t>
      </w:r>
      <w:r w:rsidR="002A0111" w:rsidRPr="00770DFE">
        <w:rPr>
          <w:rFonts w:ascii="Times New Roman" w:hAnsi="Times New Roman" w:cs="Times New Roman"/>
          <w:sz w:val="24"/>
          <w:szCs w:val="24"/>
        </w:rPr>
        <w:t xml:space="preserve"> анонимные обращени</w:t>
      </w:r>
      <w:proofErr w:type="gramStart"/>
      <w:r w:rsidR="002A0111" w:rsidRPr="00770DF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2A0111" w:rsidRPr="00770DFE">
        <w:rPr>
          <w:rFonts w:ascii="Times New Roman" w:hAnsi="Times New Roman" w:cs="Times New Roman"/>
          <w:sz w:val="24"/>
          <w:szCs w:val="24"/>
        </w:rPr>
        <w:t xml:space="preserve"> без указания фамилии гражданина, направившего обращение);</w:t>
      </w:r>
    </w:p>
    <w:p w:rsidR="002A0111" w:rsidRPr="00770DFE" w:rsidRDefault="002A0111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-обращения, не содержащие почтового адреса,</w:t>
      </w:r>
      <w:r w:rsidR="00E129E5" w:rsidRPr="00770DFE">
        <w:rPr>
          <w:rFonts w:ascii="Times New Roman" w:hAnsi="Times New Roman" w:cs="Times New Roman"/>
          <w:sz w:val="24"/>
          <w:szCs w:val="24"/>
        </w:rPr>
        <w:t xml:space="preserve"> </w:t>
      </w:r>
      <w:r w:rsidRPr="00770DFE">
        <w:rPr>
          <w:rFonts w:ascii="Times New Roman" w:hAnsi="Times New Roman" w:cs="Times New Roman"/>
          <w:sz w:val="24"/>
          <w:szCs w:val="24"/>
        </w:rPr>
        <w:t>по которому должен быть напр</w:t>
      </w:r>
      <w:r w:rsidR="00E129E5" w:rsidRPr="00770DFE">
        <w:rPr>
          <w:rFonts w:ascii="Times New Roman" w:hAnsi="Times New Roman" w:cs="Times New Roman"/>
          <w:sz w:val="24"/>
          <w:szCs w:val="24"/>
        </w:rPr>
        <w:t>ав</w:t>
      </w:r>
      <w:r w:rsidRPr="00770DFE">
        <w:rPr>
          <w:rFonts w:ascii="Times New Roman" w:hAnsi="Times New Roman" w:cs="Times New Roman"/>
          <w:sz w:val="24"/>
          <w:szCs w:val="24"/>
        </w:rPr>
        <w:t>лен ответ;</w:t>
      </w:r>
    </w:p>
    <w:p w:rsidR="002A0111" w:rsidRPr="00770DFE" w:rsidRDefault="002A0111" w:rsidP="0077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DFE">
        <w:rPr>
          <w:rFonts w:ascii="Times New Roman" w:hAnsi="Times New Roman" w:cs="Times New Roman"/>
          <w:sz w:val="24"/>
          <w:szCs w:val="24"/>
        </w:rPr>
        <w:t>-обращения, не касающиеся коррупционных действий работников и руководителей школы.</w:t>
      </w:r>
    </w:p>
    <w:p w:rsidR="002A0111" w:rsidRPr="00770DFE" w:rsidRDefault="002A0111" w:rsidP="00770DFE">
      <w:pPr>
        <w:spacing w:after="0"/>
        <w:rPr>
          <w:rFonts w:ascii="Times New Roman" w:hAnsi="Times New Roman" w:cs="Times New Roman"/>
          <w:sz w:val="26"/>
        </w:rPr>
      </w:pPr>
      <w:r w:rsidRPr="00770DFE">
        <w:rPr>
          <w:rFonts w:ascii="Times New Roman" w:hAnsi="Times New Roman" w:cs="Times New Roman"/>
          <w:sz w:val="24"/>
          <w:szCs w:val="24"/>
        </w:rPr>
        <w:t xml:space="preserve">Информация также может быть представлена по адресу электронной почты МБУДО СШ «Металлург» </w:t>
      </w:r>
      <w:hyperlink r:id="rId5" w:history="1">
        <w:r w:rsidR="006269D6" w:rsidRPr="00770DFE">
          <w:rPr>
            <w:rStyle w:val="a3"/>
            <w:rFonts w:ascii="Times New Roman" w:hAnsi="Times New Roman" w:cs="Times New Roman"/>
            <w:sz w:val="26"/>
            <w:lang w:val="en-US"/>
          </w:rPr>
          <w:t>dyusshmetallurg</w:t>
        </w:r>
        <w:r w:rsidR="006269D6" w:rsidRPr="00770DFE">
          <w:rPr>
            <w:rStyle w:val="a3"/>
            <w:rFonts w:ascii="Times New Roman" w:hAnsi="Times New Roman" w:cs="Times New Roman"/>
            <w:sz w:val="26"/>
          </w:rPr>
          <w:t>@</w:t>
        </w:r>
        <w:r w:rsidR="006269D6" w:rsidRPr="00770DFE">
          <w:rPr>
            <w:rStyle w:val="a3"/>
            <w:rFonts w:ascii="Times New Roman" w:hAnsi="Times New Roman" w:cs="Times New Roman"/>
            <w:sz w:val="26"/>
            <w:lang w:val="en-US"/>
          </w:rPr>
          <w:t>tularegion</w:t>
        </w:r>
        <w:r w:rsidR="006269D6" w:rsidRPr="00770DFE">
          <w:rPr>
            <w:rStyle w:val="a3"/>
            <w:rFonts w:ascii="Times New Roman" w:hAnsi="Times New Roman" w:cs="Times New Roman"/>
            <w:sz w:val="26"/>
          </w:rPr>
          <w:t>.</w:t>
        </w:r>
        <w:r w:rsidR="006269D6" w:rsidRPr="00770DFE">
          <w:rPr>
            <w:rStyle w:val="a3"/>
            <w:rFonts w:ascii="Times New Roman" w:hAnsi="Times New Roman" w:cs="Times New Roman"/>
            <w:sz w:val="26"/>
            <w:lang w:val="en-US"/>
          </w:rPr>
          <w:t>org</w:t>
        </w:r>
      </w:hyperlink>
      <w:r w:rsidR="006269D6" w:rsidRPr="00770DFE">
        <w:rPr>
          <w:rFonts w:ascii="Times New Roman" w:hAnsi="Times New Roman" w:cs="Times New Roman"/>
          <w:sz w:val="26"/>
        </w:rPr>
        <w:t>.</w:t>
      </w:r>
    </w:p>
    <w:p w:rsidR="006269D6" w:rsidRPr="00770DFE" w:rsidRDefault="006269D6" w:rsidP="00770DFE">
      <w:pPr>
        <w:spacing w:after="0"/>
        <w:rPr>
          <w:rFonts w:ascii="Times New Roman" w:hAnsi="Times New Roman" w:cs="Times New Roman"/>
          <w:sz w:val="26"/>
        </w:rPr>
      </w:pPr>
      <w:r w:rsidRPr="00770DFE">
        <w:rPr>
          <w:rFonts w:ascii="Times New Roman" w:hAnsi="Times New Roman" w:cs="Times New Roman"/>
          <w:sz w:val="26"/>
        </w:rPr>
        <w:t>Обращаем Ваше  внимание, что в соответствии с частью 3 статьи 7,частью 4 статьи 10 и частью 1 статьи 11 Федерального закона от 02 мая 2006 года № 59-ФЗ   «О порядке рассмотрения обращений граждан Российской Федерации»:</w:t>
      </w:r>
    </w:p>
    <w:p w:rsidR="00BD225E" w:rsidRPr="00770DFE" w:rsidRDefault="00BD225E" w:rsidP="00770DFE">
      <w:pPr>
        <w:spacing w:after="0"/>
        <w:rPr>
          <w:rFonts w:ascii="Times New Roman" w:hAnsi="Times New Roman" w:cs="Times New Roman"/>
          <w:sz w:val="26"/>
        </w:rPr>
      </w:pPr>
      <w:r w:rsidRPr="00770DFE">
        <w:rPr>
          <w:rFonts w:ascii="Times New Roman" w:hAnsi="Times New Roman" w:cs="Times New Roman"/>
          <w:sz w:val="26"/>
        </w:rPr>
        <w:lastRenderedPageBreak/>
        <w:t>-обращение, поступившее в форме электронного документа, подлежит рассмотрению в порядке, установленном Федеральным законом.</w:t>
      </w:r>
    </w:p>
    <w:p w:rsidR="00BD225E" w:rsidRPr="00770DFE" w:rsidRDefault="00BD225E" w:rsidP="00770DFE">
      <w:pPr>
        <w:spacing w:after="0"/>
        <w:rPr>
          <w:rFonts w:ascii="Times New Roman" w:hAnsi="Times New Roman" w:cs="Times New Roman"/>
          <w:sz w:val="26"/>
        </w:rPr>
      </w:pPr>
      <w:r w:rsidRPr="00770DFE">
        <w:rPr>
          <w:rFonts w:ascii="Times New Roman" w:hAnsi="Times New Roman" w:cs="Times New Roman"/>
          <w:sz w:val="26"/>
        </w:rPr>
        <w:t>В обращении гражданин в обязательном порядке указывает свои фамилию, имя, отчеств</w:t>
      </w:r>
      <w:proofErr w:type="gramStart"/>
      <w:r w:rsidRPr="00770DFE">
        <w:rPr>
          <w:rFonts w:ascii="Times New Roman" w:hAnsi="Times New Roman" w:cs="Times New Roman"/>
          <w:sz w:val="26"/>
        </w:rPr>
        <w:t>о(</w:t>
      </w:r>
      <w:proofErr w:type="gramEnd"/>
      <w:r w:rsidRPr="00770DFE">
        <w:rPr>
          <w:rFonts w:ascii="Times New Roman" w:hAnsi="Times New Roman" w:cs="Times New Roman"/>
          <w:sz w:val="26"/>
        </w:rPr>
        <w:t>последнее при наличии),а   также указывает адрес электронной почты либо использует адрес(уникальный иден</w:t>
      </w:r>
      <w:r w:rsidR="00996376" w:rsidRPr="00770DFE">
        <w:rPr>
          <w:rFonts w:ascii="Times New Roman" w:hAnsi="Times New Roman" w:cs="Times New Roman"/>
          <w:sz w:val="26"/>
        </w:rPr>
        <w:t>тификатор</w:t>
      </w:r>
      <w:r w:rsidRPr="00770DFE">
        <w:rPr>
          <w:rFonts w:ascii="Times New Roman" w:hAnsi="Times New Roman" w:cs="Times New Roman"/>
          <w:sz w:val="26"/>
        </w:rPr>
        <w:t>)</w:t>
      </w:r>
      <w:r w:rsidR="00996376" w:rsidRPr="00770DFE">
        <w:rPr>
          <w:rFonts w:ascii="Times New Roman" w:hAnsi="Times New Roman" w:cs="Times New Roman"/>
          <w:sz w:val="26"/>
        </w:rPr>
        <w:t>личного кабинета на Едином портале ,по которым    должен  быть направлен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B038C" w:rsidRPr="00770DFE" w:rsidRDefault="00996376" w:rsidP="00770DFE">
      <w:pPr>
        <w:spacing w:after="0"/>
        <w:rPr>
          <w:rFonts w:ascii="Times New Roman" w:hAnsi="Times New Roman" w:cs="Times New Roman"/>
          <w:sz w:val="26"/>
        </w:rPr>
      </w:pPr>
      <w:r w:rsidRPr="00770DFE">
        <w:rPr>
          <w:rFonts w:ascii="Times New Roman" w:hAnsi="Times New Roman" w:cs="Times New Roman"/>
          <w:sz w:val="26"/>
        </w:rPr>
        <w:t>- ответ на обращение направляется в форме электронного документа по адресу электронной почты</w:t>
      </w:r>
      <w:proofErr w:type="gramStart"/>
      <w:r w:rsidRPr="00770DFE">
        <w:rPr>
          <w:rFonts w:ascii="Times New Roman" w:hAnsi="Times New Roman" w:cs="Times New Roman"/>
          <w:sz w:val="26"/>
        </w:rPr>
        <w:t xml:space="preserve"> ,</w:t>
      </w:r>
      <w:proofErr w:type="gramEnd"/>
      <w:r w:rsidRPr="00770DFE">
        <w:rPr>
          <w:rFonts w:ascii="Times New Roman" w:hAnsi="Times New Roman" w:cs="Times New Roman"/>
          <w:sz w:val="26"/>
        </w:rPr>
        <w:t>указанному в обращении, поступившем в форме электронного</w:t>
      </w:r>
      <w:r w:rsidR="002B038C" w:rsidRPr="00770DFE">
        <w:rPr>
          <w:rFonts w:ascii="Times New Roman" w:hAnsi="Times New Roman" w:cs="Times New Roman"/>
          <w:sz w:val="26"/>
        </w:rPr>
        <w:t xml:space="preserve"> </w:t>
      </w:r>
      <w:r w:rsidR="00942340" w:rsidRPr="00770DFE">
        <w:rPr>
          <w:rFonts w:ascii="Times New Roman" w:hAnsi="Times New Roman" w:cs="Times New Roman"/>
          <w:sz w:val="26"/>
        </w:rPr>
        <w:t>документа</w:t>
      </w:r>
      <w:r w:rsidR="002B038C" w:rsidRPr="00770DFE">
        <w:rPr>
          <w:rFonts w:ascii="Times New Roman" w:hAnsi="Times New Roman" w:cs="Times New Roman"/>
          <w:sz w:val="26"/>
        </w:rPr>
        <w:t xml:space="preserve"> </w:t>
      </w:r>
      <w:r w:rsidR="00942340" w:rsidRPr="00770DFE">
        <w:rPr>
          <w:rFonts w:ascii="Times New Roman" w:hAnsi="Times New Roman" w:cs="Times New Roman"/>
          <w:sz w:val="26"/>
        </w:rPr>
        <w:t xml:space="preserve">,или по адресу </w:t>
      </w:r>
      <w:r w:rsidR="00942340" w:rsidRPr="00770DFE">
        <w:rPr>
          <w:rFonts w:ascii="Times New Roman" w:hAnsi="Times New Roman" w:cs="Times New Roman"/>
          <w:sz w:val="26"/>
        </w:rPr>
        <w:t>(уникальн</w:t>
      </w:r>
      <w:r w:rsidR="00942340" w:rsidRPr="00770DFE">
        <w:rPr>
          <w:rFonts w:ascii="Times New Roman" w:hAnsi="Times New Roman" w:cs="Times New Roman"/>
          <w:sz w:val="26"/>
        </w:rPr>
        <w:t>ому</w:t>
      </w:r>
      <w:r w:rsidR="00942340" w:rsidRPr="00770DFE">
        <w:rPr>
          <w:rFonts w:ascii="Times New Roman" w:hAnsi="Times New Roman" w:cs="Times New Roman"/>
          <w:sz w:val="26"/>
        </w:rPr>
        <w:t xml:space="preserve"> идентификатор</w:t>
      </w:r>
      <w:r w:rsidR="00942340" w:rsidRPr="00770DFE">
        <w:rPr>
          <w:rFonts w:ascii="Times New Roman" w:hAnsi="Times New Roman" w:cs="Times New Roman"/>
          <w:sz w:val="26"/>
        </w:rPr>
        <w:t>у</w:t>
      </w:r>
      <w:r w:rsidR="00942340" w:rsidRPr="00770DFE">
        <w:rPr>
          <w:rFonts w:ascii="Times New Roman" w:hAnsi="Times New Roman" w:cs="Times New Roman"/>
          <w:sz w:val="26"/>
        </w:rPr>
        <w:t>)</w:t>
      </w:r>
      <w:r w:rsidR="00942340" w:rsidRPr="00770DFE">
        <w:rPr>
          <w:rFonts w:ascii="Times New Roman" w:hAnsi="Times New Roman" w:cs="Times New Roman"/>
          <w:sz w:val="26"/>
        </w:rPr>
        <w:t>личного кабинета гражданина на Едином портале при его использовании и в письменно</w:t>
      </w:r>
      <w:r w:rsidR="002B038C" w:rsidRPr="00770DFE">
        <w:rPr>
          <w:rFonts w:ascii="Times New Roman" w:hAnsi="Times New Roman" w:cs="Times New Roman"/>
          <w:sz w:val="26"/>
        </w:rPr>
        <w:t>й форме по почтовому адресу, указанному в обращении в письменной форме.</w:t>
      </w:r>
    </w:p>
    <w:p w:rsidR="00942340" w:rsidRPr="00770DFE" w:rsidRDefault="002B038C" w:rsidP="00770DFE">
      <w:pPr>
        <w:spacing w:after="0"/>
        <w:rPr>
          <w:rFonts w:ascii="Times New Roman" w:hAnsi="Times New Roman" w:cs="Times New Roman"/>
          <w:sz w:val="26"/>
        </w:rPr>
      </w:pPr>
      <w:r w:rsidRPr="00770DFE">
        <w:rPr>
          <w:rFonts w:ascii="Times New Roman" w:hAnsi="Times New Roman" w:cs="Times New Roman"/>
          <w:sz w:val="26"/>
        </w:rPr>
        <w:t>- в случае</w:t>
      </w:r>
      <w:proofErr w:type="gramStart"/>
      <w:r w:rsidRPr="00770DFE">
        <w:rPr>
          <w:rFonts w:ascii="Times New Roman" w:hAnsi="Times New Roman" w:cs="Times New Roman"/>
          <w:sz w:val="26"/>
        </w:rPr>
        <w:t xml:space="preserve"> ,</w:t>
      </w:r>
      <w:proofErr w:type="gramEnd"/>
      <w:r w:rsidRPr="00770DFE">
        <w:rPr>
          <w:rFonts w:ascii="Times New Roman" w:hAnsi="Times New Roman" w:cs="Times New Roman"/>
          <w:sz w:val="26"/>
        </w:rPr>
        <w:t>если в письменном обращении не указаны фамилия гражданина, направившего обращение, или почтовый адрес ,по которому должен быть направлен ответ ,ответ на обращение не делается. Если в указанном обращении содержатся сведения о подготавливаемом</w:t>
      </w:r>
      <w:proofErr w:type="gramStart"/>
      <w:r w:rsidRPr="00770DFE">
        <w:rPr>
          <w:rFonts w:ascii="Times New Roman" w:hAnsi="Times New Roman" w:cs="Times New Roman"/>
          <w:sz w:val="26"/>
        </w:rPr>
        <w:t xml:space="preserve"> ,</w:t>
      </w:r>
      <w:proofErr w:type="gramEnd"/>
      <w:r w:rsidRPr="00770DFE">
        <w:rPr>
          <w:rFonts w:ascii="Times New Roman" w:hAnsi="Times New Roman" w:cs="Times New Roman"/>
          <w:sz w:val="26"/>
        </w:rPr>
        <w:t>совершаемом или совершенном противоправном деянии ,а также о лице, его подготавливающем</w:t>
      </w:r>
      <w:r w:rsidR="00942340" w:rsidRPr="00770DFE">
        <w:rPr>
          <w:rFonts w:ascii="Times New Roman" w:hAnsi="Times New Roman" w:cs="Times New Roman"/>
          <w:sz w:val="26"/>
        </w:rPr>
        <w:t xml:space="preserve"> </w:t>
      </w:r>
      <w:r w:rsidRPr="00770DFE">
        <w:rPr>
          <w:rFonts w:ascii="Times New Roman" w:hAnsi="Times New Roman" w:cs="Times New Roman"/>
          <w:sz w:val="26"/>
        </w:rPr>
        <w:t>,совершающем или совершившем,</w:t>
      </w:r>
      <w:r w:rsidR="00E129E5" w:rsidRPr="00770DFE">
        <w:rPr>
          <w:rFonts w:ascii="Times New Roman" w:hAnsi="Times New Roman" w:cs="Times New Roman"/>
          <w:sz w:val="26"/>
        </w:rPr>
        <w:t xml:space="preserve"> </w:t>
      </w:r>
      <w:r w:rsidRPr="00770DFE">
        <w:rPr>
          <w:rFonts w:ascii="Times New Roman" w:hAnsi="Times New Roman" w:cs="Times New Roman"/>
          <w:sz w:val="26"/>
        </w:rPr>
        <w:t>обращение подлежит направлению в государственный орган в соответствии с его компетенцией.</w:t>
      </w:r>
    </w:p>
    <w:p w:rsidR="002B038C" w:rsidRPr="00770DFE" w:rsidRDefault="002B038C" w:rsidP="00770DFE">
      <w:pPr>
        <w:spacing w:after="0"/>
        <w:rPr>
          <w:rFonts w:ascii="Times New Roman" w:hAnsi="Times New Roman" w:cs="Times New Roman"/>
          <w:sz w:val="26"/>
        </w:rPr>
      </w:pPr>
      <w:r w:rsidRPr="00770DFE">
        <w:rPr>
          <w:rFonts w:ascii="Times New Roman" w:hAnsi="Times New Roman" w:cs="Times New Roman"/>
          <w:sz w:val="26"/>
        </w:rPr>
        <w:t>Информаци</w:t>
      </w:r>
      <w:r w:rsidR="00E129E5" w:rsidRPr="00770DFE">
        <w:rPr>
          <w:rFonts w:ascii="Times New Roman" w:hAnsi="Times New Roman" w:cs="Times New Roman"/>
          <w:sz w:val="26"/>
        </w:rPr>
        <w:t>я</w:t>
      </w:r>
      <w:r w:rsidRPr="00770DFE">
        <w:rPr>
          <w:rFonts w:ascii="Times New Roman" w:hAnsi="Times New Roman" w:cs="Times New Roman"/>
          <w:sz w:val="26"/>
        </w:rPr>
        <w:t xml:space="preserve"> о персональных данных авторов обращений </w:t>
      </w:r>
      <w:r w:rsidR="00E129E5" w:rsidRPr="00770DFE">
        <w:rPr>
          <w:rFonts w:ascii="Times New Roman" w:hAnsi="Times New Roman" w:cs="Times New Roman"/>
          <w:sz w:val="26"/>
        </w:rPr>
        <w:t>хранится и обрабатывается с соблюдением требований законодательства Российской Федерации о персональных данных.</w:t>
      </w:r>
    </w:p>
    <w:p w:rsidR="00996376" w:rsidRDefault="00996376" w:rsidP="003B3FD1">
      <w:pPr>
        <w:rPr>
          <w:sz w:val="26"/>
        </w:rPr>
      </w:pPr>
    </w:p>
    <w:sectPr w:rsidR="0099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60"/>
    <w:rsid w:val="002A0111"/>
    <w:rsid w:val="002B038C"/>
    <w:rsid w:val="003B3FD1"/>
    <w:rsid w:val="004B6AA4"/>
    <w:rsid w:val="004C1FA2"/>
    <w:rsid w:val="00564D60"/>
    <w:rsid w:val="006269D6"/>
    <w:rsid w:val="00744561"/>
    <w:rsid w:val="00770DFE"/>
    <w:rsid w:val="008344C0"/>
    <w:rsid w:val="00942340"/>
    <w:rsid w:val="00996376"/>
    <w:rsid w:val="00AA4479"/>
    <w:rsid w:val="00BD225E"/>
    <w:rsid w:val="00E129E5"/>
    <w:rsid w:val="00F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hmetallurg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2024-03-12T11:12:00Z</cp:lastPrinted>
  <dcterms:created xsi:type="dcterms:W3CDTF">2024-03-12T11:35:00Z</dcterms:created>
  <dcterms:modified xsi:type="dcterms:W3CDTF">2024-03-12T11:35:00Z</dcterms:modified>
</cp:coreProperties>
</file>